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Załącznik nr 6 do Regulaminu udziału w projekcie i realizacji przedsięwzięć inwestycyjnych w ramach Lokalnych inicjatyw społecznych na obszarach rewitalizacji objętych projektem „Poszukiwacze zaginionych inicjatyw” </w:t>
      </w: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A258EC" w:rsidRPr="000E0C62" w:rsidRDefault="00A258EC" w:rsidP="00A258EC">
      <w:pPr>
        <w:spacing w:after="0" w:line="240" w:lineRule="auto"/>
        <w:jc w:val="center"/>
        <w:rPr>
          <w:rFonts w:ascii="Arial" w:hAnsi="Arial" w:cs="Arial"/>
          <w:b/>
        </w:rPr>
      </w:pPr>
      <w:r w:rsidRPr="000E0C62">
        <w:rPr>
          <w:rFonts w:ascii="Arial" w:hAnsi="Arial" w:cs="Arial"/>
          <w:b/>
        </w:rPr>
        <w:t>FISZKA PRZEDSIĘWZIĘ</w:t>
      </w:r>
      <w:r>
        <w:rPr>
          <w:rFonts w:ascii="Arial" w:hAnsi="Arial" w:cs="Arial"/>
          <w:b/>
        </w:rPr>
        <w:t>CIA INWESTYCYJNEGO (konkurs</w:t>
      </w:r>
      <w:r w:rsidRPr="000E0C62">
        <w:rPr>
          <w:rFonts w:ascii="Arial" w:hAnsi="Arial" w:cs="Arial"/>
          <w:b/>
        </w:rPr>
        <w:t>)</w:t>
      </w:r>
    </w:p>
    <w:p w:rsidR="00A258EC" w:rsidRPr="000E0C62" w:rsidRDefault="00A258EC" w:rsidP="00A258EC">
      <w:pPr>
        <w:pStyle w:val="Normalny2"/>
        <w:ind w:left="142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lk2337260"/>
      <w:r w:rsidRPr="000E0C62">
        <w:rPr>
          <w:rFonts w:ascii="Arial" w:eastAsia="Arial" w:hAnsi="Arial" w:cs="Arial"/>
          <w:b/>
          <w:sz w:val="22"/>
          <w:szCs w:val="22"/>
        </w:rPr>
        <w:t>w ramach projektu: „Poszukiwacze zaginionych inicjatyw”</w:t>
      </w:r>
    </w:p>
    <w:p w:rsidR="00A258EC" w:rsidRPr="000E0C62" w:rsidRDefault="00A258EC" w:rsidP="00A258EC">
      <w:pPr>
        <w:pStyle w:val="Normalny1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0E0C62">
        <w:rPr>
          <w:rFonts w:ascii="Arial" w:hAnsi="Arial" w:cs="Arial"/>
          <w:sz w:val="18"/>
          <w:szCs w:val="18"/>
        </w:rPr>
        <w:t>Regionalny Program Operacyjny Województwa Zachodniopomorskiego 2014-2020</w:t>
      </w:r>
    </w:p>
    <w:p w:rsidR="00A258EC" w:rsidRPr="000E0C62" w:rsidRDefault="00A258EC" w:rsidP="00A258EC">
      <w:pPr>
        <w:pStyle w:val="Normalny1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0E0C62">
        <w:rPr>
          <w:rFonts w:ascii="Arial" w:eastAsia="Arial" w:hAnsi="Arial" w:cs="Arial"/>
          <w:sz w:val="18"/>
          <w:szCs w:val="18"/>
        </w:rPr>
        <w:t>Numer projektu: RPZP.07.01.00-32-K103/18-00</w:t>
      </w:r>
      <w:bookmarkEnd w:id="0"/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Głównym założeniem wzmocnienia potencjału społeczności lokalnej na obszarach rewitalizowanych jest dofinansowanie przedsięwzięć inwestycyjnych, w których zaplanowane zostaną działania animacyjne o charakterze interwencyjno-inwestycyjnym związane z zaangażowaniem społeczności z obszarów rewitalizowanych. Działania ujęte w projektach muszą być spójne i wynikać z zatwierdzonego przez IZ RPOWZ 2014-2020 programu rewitalizacji. </w:t>
      </w: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20F47" w:rsidRDefault="000C327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Prosimy o składanie wypełnionych fiszek w następujących formach:</w:t>
      </w:r>
    </w:p>
    <w:p w:rsidR="00120F47" w:rsidRDefault="000C3275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korespondencyjną (kurierem lub pocztą lub na e-mail) na adresy:</w:t>
      </w:r>
    </w:p>
    <w:p w:rsidR="00120F47" w:rsidRDefault="00120F47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20F47" w:rsidRDefault="000C3275">
      <w:pPr>
        <w:widowControl w:val="0"/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Lider Projektu/Wnioskodawca/Partner nr 1: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Stowarzyszenie “Lider Pojezierza”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al. 1 Maja 6</w:t>
      </w:r>
    </w:p>
    <w:p w:rsidR="00120F47" w:rsidRPr="00A258EC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  <w:lang w:val="en-US"/>
        </w:rPr>
      </w:pPr>
      <w:r w:rsidRPr="00A258EC">
        <w:rPr>
          <w:rFonts w:ascii="Arial" w:eastAsia="Arial" w:hAnsi="Arial" w:cs="Arial"/>
          <w:sz w:val="20"/>
          <w:szCs w:val="20"/>
          <w:lang w:val="en-US"/>
        </w:rPr>
        <w:t xml:space="preserve">74-320 </w:t>
      </w:r>
      <w:proofErr w:type="spellStart"/>
      <w:r w:rsidRPr="00A258EC">
        <w:rPr>
          <w:rFonts w:ascii="Arial" w:eastAsia="Arial" w:hAnsi="Arial" w:cs="Arial"/>
          <w:sz w:val="20"/>
          <w:szCs w:val="20"/>
          <w:lang w:val="en-US"/>
        </w:rPr>
        <w:t>Barlinek</w:t>
      </w:r>
      <w:proofErr w:type="spellEnd"/>
    </w:p>
    <w:p w:rsidR="00120F47" w:rsidRPr="00A258EC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  <w:lang w:val="en-US"/>
        </w:rPr>
      </w:pPr>
      <w:r w:rsidRPr="00A258EC">
        <w:rPr>
          <w:rFonts w:ascii="Arial" w:eastAsia="Arial" w:hAnsi="Arial" w:cs="Arial"/>
          <w:sz w:val="20"/>
          <w:szCs w:val="20"/>
          <w:lang w:val="en-US"/>
        </w:rPr>
        <w:t>tel. 95-74-60-360</w:t>
      </w:r>
    </w:p>
    <w:p w:rsidR="00120F47" w:rsidRPr="00A258EC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color w:val="0000FF"/>
          <w:sz w:val="20"/>
          <w:szCs w:val="20"/>
          <w:lang w:val="en-US"/>
        </w:rPr>
      </w:pPr>
      <w:r w:rsidRPr="00A258EC">
        <w:rPr>
          <w:rFonts w:ascii="Arial" w:eastAsia="Arial" w:hAnsi="Arial" w:cs="Arial"/>
          <w:sz w:val="20"/>
          <w:szCs w:val="20"/>
          <w:lang w:val="en-US"/>
        </w:rPr>
        <w:t>e-mail:</w:t>
      </w:r>
      <w:r w:rsidRPr="00A258EC">
        <w:rPr>
          <w:rFonts w:ascii="Arial" w:eastAsia="Arial" w:hAnsi="Arial" w:cs="Arial"/>
          <w:color w:val="0000FF"/>
          <w:sz w:val="20"/>
          <w:szCs w:val="20"/>
          <w:lang w:val="en-US"/>
        </w:rPr>
        <w:t xml:space="preserve"> </w:t>
      </w:r>
      <w:hyperlink r:id="rId7">
        <w:r w:rsidRPr="00A258EC">
          <w:rPr>
            <w:rFonts w:ascii="Arial" w:eastAsia="Arial" w:hAnsi="Arial" w:cs="Arial"/>
            <w:color w:val="0000FF"/>
            <w:sz w:val="20"/>
            <w:szCs w:val="20"/>
            <w:u w:val="single"/>
            <w:lang w:val="en-US"/>
          </w:rPr>
          <w:t>iruszkowska@liderpojezierza.pl</w:t>
        </w:r>
      </w:hyperlink>
      <w:r w:rsidRPr="00A258EC">
        <w:rPr>
          <w:rFonts w:ascii="Arial" w:eastAsia="Arial" w:hAnsi="Arial" w:cs="Arial"/>
          <w:color w:val="0000FF"/>
          <w:sz w:val="20"/>
          <w:szCs w:val="20"/>
          <w:lang w:val="en-US"/>
        </w:rPr>
        <w:t xml:space="preserve">, </w:t>
      </w:r>
      <w:hyperlink r:id="rId8">
        <w:r w:rsidRPr="00A258EC">
          <w:rPr>
            <w:rFonts w:ascii="Arial" w:eastAsia="Arial" w:hAnsi="Arial" w:cs="Arial"/>
            <w:color w:val="0000FF"/>
            <w:sz w:val="20"/>
            <w:szCs w:val="20"/>
            <w:u w:val="single"/>
            <w:lang w:val="en-US"/>
          </w:rPr>
          <w:t>jmarc@liderpojezierza.pl</w:t>
        </w:r>
      </w:hyperlink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strona </w:t>
      </w:r>
      <w:proofErr w:type="spellStart"/>
      <w:r>
        <w:rPr>
          <w:rFonts w:ascii="Arial" w:eastAsia="Arial" w:hAnsi="Arial" w:cs="Arial"/>
          <w:sz w:val="20"/>
          <w:szCs w:val="20"/>
        </w:rPr>
        <w:t>www</w:t>
      </w:r>
      <w:proofErr w:type="spellEnd"/>
      <w:r>
        <w:rPr>
          <w:rFonts w:ascii="Arial" w:eastAsia="Arial" w:hAnsi="Arial" w:cs="Arial"/>
          <w:sz w:val="20"/>
          <w:szCs w:val="20"/>
        </w:rPr>
        <w:t>: liderpojezierza.pl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działania Gminy: Choszczno, Pełczyce, Recz, Trzcińsko-Zdrój, Boleszkowice, Lipiany, Przelewice, Pyrzyce</w:t>
      </w:r>
    </w:p>
    <w:p w:rsidR="00120F47" w:rsidRDefault="00120F47">
      <w:pPr>
        <w:widowControl w:val="0"/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nr 2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Fundacja pod Aniołem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siedziba: ul. Zacisze 1b/4 73-130 Dobrzany, 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adres do korespondencji: ul Tkacka 19-22/303, 70-556 Szczecin</w:t>
      </w:r>
    </w:p>
    <w:p w:rsidR="00120F47" w:rsidRPr="00A258EC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  <w:lang w:val="en-US"/>
        </w:rPr>
      </w:pPr>
      <w:r w:rsidRPr="00A258EC">
        <w:rPr>
          <w:rFonts w:ascii="Arial" w:eastAsia="Arial" w:hAnsi="Arial" w:cs="Arial"/>
          <w:sz w:val="20"/>
          <w:szCs w:val="20"/>
          <w:lang w:val="en-US"/>
        </w:rPr>
        <w:t>tel. 782979969</w:t>
      </w:r>
    </w:p>
    <w:p w:rsidR="00120F47" w:rsidRPr="00A258EC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</w:pPr>
      <w:r w:rsidRPr="00A258EC">
        <w:rPr>
          <w:rFonts w:ascii="Arial" w:eastAsia="Arial" w:hAnsi="Arial" w:cs="Arial"/>
          <w:sz w:val="20"/>
          <w:szCs w:val="20"/>
          <w:lang w:val="en-US"/>
        </w:rPr>
        <w:t xml:space="preserve">e-mail: </w:t>
      </w:r>
      <w:r w:rsidRPr="00A258EC">
        <w:rPr>
          <w:rFonts w:ascii="Arial" w:eastAsia="Arial" w:hAnsi="Arial" w:cs="Arial"/>
          <w:color w:val="0000FF"/>
          <w:sz w:val="20"/>
          <w:szCs w:val="20"/>
          <w:highlight w:val="white"/>
          <w:u w:val="single"/>
          <w:lang w:val="en-US"/>
        </w:rPr>
        <w:t>biuro@fundacjapodaniolem.pl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strona </w:t>
      </w:r>
      <w:proofErr w:type="spellStart"/>
      <w:r>
        <w:rPr>
          <w:rFonts w:ascii="Arial" w:eastAsia="Arial" w:hAnsi="Arial" w:cs="Arial"/>
          <w:sz w:val="20"/>
          <w:szCs w:val="20"/>
        </w:rPr>
        <w:t>www</w:t>
      </w:r>
      <w:proofErr w:type="spellEnd"/>
      <w:r>
        <w:rPr>
          <w:rFonts w:ascii="Arial" w:eastAsia="Arial" w:hAnsi="Arial" w:cs="Arial"/>
          <w:sz w:val="20"/>
          <w:szCs w:val="20"/>
        </w:rPr>
        <w:t>: fundacjapodaniolem.pl</w:t>
      </w: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Teren działania Gmina: Banie, Cedynia, Mieszkowice, Widuchowa, Bielice, Warnice</w:t>
      </w:r>
    </w:p>
    <w:p w:rsidR="00120F47" w:rsidRDefault="00120F47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:rsidR="00120F47" w:rsidRDefault="00120F4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20F47" w:rsidRDefault="000C3275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nr 3</w:t>
      </w:r>
    </w:p>
    <w:p w:rsidR="00120F47" w:rsidRDefault="000C3275">
      <w:pPr>
        <w:spacing w:after="0" w:line="240" w:lineRule="auto"/>
        <w:ind w:left="1429" w:hanging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Fundacja Nauka dla Środowiska</w:t>
      </w:r>
    </w:p>
    <w:p w:rsidR="00120F47" w:rsidRDefault="000C3275">
      <w:pPr>
        <w:spacing w:after="0" w:line="240" w:lineRule="auto"/>
        <w:ind w:left="1429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Racławicka 15-17 (budynek F)</w:t>
      </w:r>
    </w:p>
    <w:p w:rsidR="00120F47" w:rsidRDefault="000C3275">
      <w:pPr>
        <w:spacing w:after="0" w:line="240" w:lineRule="auto"/>
        <w:ind w:left="1429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75-620 Koszalin </w:t>
      </w:r>
    </w:p>
    <w:p w:rsidR="00120F47" w:rsidRDefault="000C3275">
      <w:pPr>
        <w:spacing w:after="0" w:line="240" w:lineRule="auto"/>
        <w:ind w:left="1429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94 347 82 05</w:t>
      </w:r>
    </w:p>
    <w:p w:rsidR="00120F47" w:rsidRPr="00A258EC" w:rsidRDefault="000C3275">
      <w:pPr>
        <w:widowControl w:val="0"/>
        <w:spacing w:after="0" w:line="240" w:lineRule="auto"/>
        <w:ind w:left="720"/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</w:pPr>
      <w:r w:rsidRPr="00A258EC">
        <w:rPr>
          <w:rFonts w:ascii="Arial" w:eastAsia="Arial" w:hAnsi="Arial" w:cs="Arial"/>
          <w:sz w:val="20"/>
          <w:szCs w:val="20"/>
          <w:lang w:val="en-US"/>
        </w:rPr>
        <w:t>e-mail:</w:t>
      </w:r>
      <w:r w:rsidRPr="00A258EC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 xml:space="preserve"> </w:t>
      </w:r>
      <w:hyperlink r:id="rId9">
        <w:r w:rsidRPr="00A258EC">
          <w:rPr>
            <w:rFonts w:ascii="Arial" w:eastAsia="Arial" w:hAnsi="Arial" w:cs="Arial"/>
            <w:color w:val="0000FF"/>
            <w:sz w:val="20"/>
            <w:szCs w:val="20"/>
            <w:u w:val="single"/>
            <w:lang w:val="en-US"/>
          </w:rPr>
          <w:t>biuro@ndsfund.org</w:t>
        </w:r>
      </w:hyperlink>
    </w:p>
    <w:p w:rsidR="00120F47" w:rsidRPr="00A258EC" w:rsidRDefault="000C3275">
      <w:pPr>
        <w:widowControl w:val="0"/>
        <w:spacing w:after="0" w:line="240" w:lineRule="auto"/>
        <w:ind w:left="720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A258EC">
        <w:rPr>
          <w:rFonts w:ascii="Arial" w:eastAsia="Arial" w:hAnsi="Arial" w:cs="Arial"/>
          <w:sz w:val="20"/>
          <w:szCs w:val="20"/>
          <w:lang w:val="en-US"/>
        </w:rPr>
        <w:t>strona</w:t>
      </w:r>
      <w:proofErr w:type="spellEnd"/>
      <w:r w:rsidRPr="00A258EC">
        <w:rPr>
          <w:rFonts w:ascii="Arial" w:eastAsia="Arial" w:hAnsi="Arial" w:cs="Arial"/>
          <w:sz w:val="20"/>
          <w:szCs w:val="20"/>
          <w:lang w:val="en-US"/>
        </w:rPr>
        <w:t xml:space="preserve"> www: </w:t>
      </w:r>
      <w:hyperlink r:id="rId10">
        <w:r w:rsidRPr="00A258EC">
          <w:rPr>
            <w:rFonts w:ascii="Arial" w:eastAsia="Arial" w:hAnsi="Arial" w:cs="Arial"/>
            <w:sz w:val="20"/>
            <w:szCs w:val="20"/>
            <w:lang w:val="en-US"/>
          </w:rPr>
          <w:t>www.ndsfund.org</w:t>
        </w:r>
      </w:hyperlink>
    </w:p>
    <w:p w:rsidR="00120F47" w:rsidRDefault="000C3275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działania Gminy: Czaplinek, Kalisz Pomorski, Wierzchowo, Złocieniec, Mirosławiec, Człopa, Gmina Wałcz, Miasto Wałcz</w:t>
      </w:r>
    </w:p>
    <w:p w:rsidR="00120F47" w:rsidRDefault="00120F47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20F47" w:rsidRDefault="00120F47">
      <w:pPr>
        <w:widowControl w:val="0"/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:rsidR="00627BBD" w:rsidRPr="00627BBD" w:rsidRDefault="000C3275" w:rsidP="00627BBD">
      <w:pPr>
        <w:spacing w:after="0" w:line="240" w:lineRule="auto"/>
        <w:rPr>
          <w:rFonts w:ascii="Arial" w:hAnsi="Arial" w:cs="Arial"/>
          <w:b/>
        </w:rPr>
      </w:pPr>
      <w:r w:rsidRPr="00627BBD">
        <w:rPr>
          <w:rFonts w:ascii="Arial" w:eastAsia="Arial" w:hAnsi="Arial" w:cs="Arial"/>
          <w:sz w:val="18"/>
          <w:szCs w:val="18"/>
        </w:rPr>
        <w:t>z dopiskiem</w:t>
      </w:r>
      <w:r w:rsidR="00627BBD" w:rsidRPr="00627BBD">
        <w:rPr>
          <w:rFonts w:ascii="Arial" w:eastAsia="Arial" w:hAnsi="Arial" w:cs="Arial"/>
          <w:sz w:val="18"/>
          <w:szCs w:val="18"/>
        </w:rPr>
        <w:t xml:space="preserve">: </w:t>
      </w:r>
      <w:r w:rsidRPr="00627BBD">
        <w:rPr>
          <w:rFonts w:ascii="Arial" w:eastAsia="Arial" w:hAnsi="Arial" w:cs="Arial"/>
          <w:sz w:val="18"/>
          <w:szCs w:val="18"/>
        </w:rPr>
        <w:t xml:space="preserve"> </w:t>
      </w:r>
      <w:r w:rsidR="00627BBD" w:rsidRPr="00627BBD">
        <w:rPr>
          <w:rFonts w:ascii="Arial" w:hAnsi="Arial" w:cs="Arial"/>
          <w:b/>
          <w:sz w:val="18"/>
          <w:szCs w:val="18"/>
        </w:rPr>
        <w:t xml:space="preserve">FISZKA PRZEDSIĘWZIĘCIA INWESTYCYJNEGO (konkurs) </w:t>
      </w:r>
      <w:r w:rsidR="00627BBD" w:rsidRPr="00627BBD">
        <w:rPr>
          <w:rFonts w:ascii="Arial" w:eastAsia="Arial" w:hAnsi="Arial" w:cs="Arial"/>
          <w:b/>
          <w:sz w:val="18"/>
          <w:szCs w:val="18"/>
        </w:rPr>
        <w:t>w ramach projektu: „Poszukiwacze zaginionych inicjatyw</w:t>
      </w:r>
      <w:r w:rsidR="00627BBD" w:rsidRPr="000E0C62">
        <w:rPr>
          <w:rFonts w:ascii="Arial" w:eastAsia="Arial" w:hAnsi="Arial" w:cs="Arial"/>
          <w:b/>
        </w:rPr>
        <w:t>”</w:t>
      </w:r>
    </w:p>
    <w:p w:rsidR="00120F47" w:rsidRDefault="00120F4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20F47" w:rsidRDefault="00120F47" w:rsidP="00627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8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4"/>
        <w:gridCol w:w="2430"/>
        <w:gridCol w:w="3381"/>
      </w:tblGrid>
      <w:tr w:rsidR="00120F47">
        <w:trPr>
          <w:jc w:val="center"/>
        </w:trPr>
        <w:tc>
          <w:tcPr>
            <w:tcW w:w="2834" w:type="dxa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430" w:type="dxa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Termin składania</w:t>
            </w:r>
          </w:p>
        </w:tc>
        <w:tc>
          <w:tcPr>
            <w:tcW w:w="3381" w:type="dxa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Termin oceny wniosków</w:t>
            </w:r>
          </w:p>
        </w:tc>
      </w:tr>
      <w:tr w:rsidR="00120F47">
        <w:trPr>
          <w:jc w:val="center"/>
        </w:trPr>
        <w:tc>
          <w:tcPr>
            <w:tcW w:w="2834" w:type="dxa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NABÓR I</w:t>
            </w:r>
          </w:p>
        </w:tc>
        <w:tc>
          <w:tcPr>
            <w:tcW w:w="2430" w:type="dxa"/>
          </w:tcPr>
          <w:p w:rsidR="00D62E21" w:rsidRPr="00D66106" w:rsidRDefault="00D62E21" w:rsidP="00D62E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6106">
              <w:rPr>
                <w:rFonts w:ascii="Arial" w:eastAsia="Arial" w:hAnsi="Arial" w:cs="Arial"/>
                <w:sz w:val="20"/>
                <w:szCs w:val="20"/>
              </w:rPr>
              <w:t>01.03.2020-31.08.2020</w:t>
            </w:r>
          </w:p>
          <w:p w:rsidR="00120F47" w:rsidRPr="00D66106" w:rsidRDefault="00120F47" w:rsidP="00D6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381" w:type="dxa"/>
          </w:tcPr>
          <w:p w:rsidR="00D62E21" w:rsidRPr="00D66106" w:rsidRDefault="00D62E21" w:rsidP="00D62E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6106">
              <w:rPr>
                <w:rFonts w:ascii="Arial" w:eastAsia="Arial" w:hAnsi="Arial" w:cs="Arial"/>
                <w:sz w:val="20"/>
                <w:szCs w:val="20"/>
              </w:rPr>
              <w:t>01.09.2020-31.12.2020</w:t>
            </w:r>
          </w:p>
          <w:p w:rsidR="00120F47" w:rsidRPr="00D66106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19FA" w:rsidRPr="000E0C62" w:rsidRDefault="004F19FA" w:rsidP="004F19FA">
      <w:pPr>
        <w:spacing w:after="0" w:line="240" w:lineRule="auto"/>
        <w:jc w:val="center"/>
        <w:rPr>
          <w:rFonts w:ascii="Arial" w:hAnsi="Arial" w:cs="Arial"/>
          <w:b/>
        </w:rPr>
      </w:pPr>
      <w:r w:rsidRPr="000E0C62">
        <w:rPr>
          <w:rFonts w:ascii="Arial" w:hAnsi="Arial" w:cs="Arial"/>
          <w:b/>
        </w:rPr>
        <w:lastRenderedPageBreak/>
        <w:t>FISZKA PRZEDSIĘWZIĘ</w:t>
      </w:r>
      <w:r>
        <w:rPr>
          <w:rFonts w:ascii="Arial" w:hAnsi="Arial" w:cs="Arial"/>
          <w:b/>
        </w:rPr>
        <w:t>CIA INWESTYCYJNEGO (konkurs</w:t>
      </w:r>
      <w:r w:rsidRPr="000E0C62">
        <w:rPr>
          <w:rFonts w:ascii="Arial" w:hAnsi="Arial" w:cs="Arial"/>
          <w:b/>
        </w:rPr>
        <w:t>)</w:t>
      </w:r>
    </w:p>
    <w:p w:rsidR="004F19FA" w:rsidRPr="000E0C62" w:rsidRDefault="004F19FA" w:rsidP="004F19FA">
      <w:pPr>
        <w:pStyle w:val="Normalny2"/>
        <w:ind w:left="142"/>
        <w:jc w:val="center"/>
        <w:rPr>
          <w:rFonts w:ascii="Arial" w:eastAsia="Arial" w:hAnsi="Arial" w:cs="Arial"/>
          <w:b/>
          <w:sz w:val="22"/>
          <w:szCs w:val="22"/>
        </w:rPr>
      </w:pPr>
      <w:r w:rsidRPr="000E0C62">
        <w:rPr>
          <w:rFonts w:ascii="Arial" w:eastAsia="Arial" w:hAnsi="Arial" w:cs="Arial"/>
          <w:b/>
          <w:sz w:val="22"/>
          <w:szCs w:val="22"/>
        </w:rPr>
        <w:t>w ramach projektu: „Poszukiwacze zaginionych inicjatyw”</w:t>
      </w:r>
    </w:p>
    <w:p w:rsidR="004F19FA" w:rsidRPr="000E0C62" w:rsidRDefault="004F19FA" w:rsidP="004F19FA">
      <w:pPr>
        <w:pStyle w:val="Normalny1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0E0C62">
        <w:rPr>
          <w:rFonts w:ascii="Arial" w:hAnsi="Arial" w:cs="Arial"/>
          <w:sz w:val="18"/>
          <w:szCs w:val="18"/>
        </w:rPr>
        <w:t>Regionalny Program Operacyjny Województwa Zachodniopomorskiego 2014-2020</w:t>
      </w:r>
    </w:p>
    <w:p w:rsidR="004F19FA" w:rsidRPr="000E0C62" w:rsidRDefault="004F19FA" w:rsidP="004F19FA">
      <w:pPr>
        <w:pStyle w:val="Normalny1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0E0C62">
        <w:rPr>
          <w:rFonts w:ascii="Arial" w:eastAsia="Arial" w:hAnsi="Arial" w:cs="Arial"/>
          <w:sz w:val="18"/>
          <w:szCs w:val="18"/>
        </w:rPr>
        <w:t>Numer projektu: RPZP.07.01.00-32-K103/18-00</w:t>
      </w:r>
    </w:p>
    <w:p w:rsidR="00D62E21" w:rsidRDefault="00D62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D62E21" w:rsidRDefault="00D62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tbl>
      <w:tblPr>
        <w:tblStyle w:val="a0"/>
        <w:tblW w:w="9523" w:type="dxa"/>
        <w:tblInd w:w="-318" w:type="dxa"/>
        <w:tblLayout w:type="fixed"/>
        <w:tblLook w:val="0000"/>
      </w:tblPr>
      <w:tblGrid>
        <w:gridCol w:w="4254"/>
        <w:gridCol w:w="5269"/>
      </w:tblGrid>
      <w:tr w:rsidR="00120F47">
        <w:trPr>
          <w:trHeight w:val="4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Część I 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Informacje o  Wnioskodawcy</w:t>
            </w:r>
          </w:p>
        </w:tc>
      </w:tr>
      <w:tr w:rsidR="00120F47" w:rsidTr="00D66106">
        <w:trPr>
          <w:trHeight w:val="25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Nazwa Wnioskodawcy (grupy inicjatywnej/osoby składającej wniosek)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- należy wpisać nazwę wnioskodawcy lub nazwę obszaru np. dzielnicy, osiedla, sołectwa itp., na której działa grupa inicjatywna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20F47" w:rsidTr="00D66106">
        <w:trPr>
          <w:trHeight w:val="28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Dane kontaktowe Wnioskodawcy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 siedziby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nr telefonu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e-mail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 korespondencyjny (jeżeli jest inny niż siedziby)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9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3.Tytuł projektu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3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Część II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zadań</w:t>
            </w:r>
          </w:p>
        </w:tc>
      </w:tr>
      <w:tr w:rsidR="00120F47">
        <w:trPr>
          <w:trHeight w:val="16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 Obszar realizacji 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należy określić obszar realizacji inwestycji oraz wskazać jej odbiorców,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należy wskazać czy realizacja inwestycji obejmie obszar rewitalizowany?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15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Zgodność z zatwierdzonym dla danej gminy Programem Rewitalizacji (PR)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Należy określić czy działania w ramach inwestycji wpisują się w zatwierdzony dla danej gminy Program Rewitalizacji PR Należy uzasadnić tę zgodność zapisami w PR.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15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76923C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3" w:firstLine="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3. Czas realizacji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wskazać czas realizacji – datę rozpoczęcia i zakończenia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Przedsięwzięcie inwestycyjne musi mieścić się w przedziale czasowym od 01.10.2020 r. do  31.05.2021 r. Maksymalny czas realizacji przedsięwzięcia 3 miesiące.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……………….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……………….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1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Część II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57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Cele projektu/ uzasadnienie realizacji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Należy wskazać w jaki sposób realizacja inwestycji wpłynie na wyprowadzenie obszaru rewitalizacji ze stanu kryzysowego, a tym samym w jaki sposób wpisuje się w Program Rewitalizacji dla danego obszaru. 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Opis powinien uwzględniać także: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potrzeby i zasoby obszaru objętego inwestycją;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informacje wskazujące na potrzebę realizacji inwestycji, powiązanie z potrzebami mieszkańców;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w jaki sposób realizacja działań wpłynie na poprawę jakości życia mieszkańców oraz będzie zaspokajała ich potrzeby na obszarze objętym wsparciem?;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jakiej części (odsetka) mieszkańców danej społeczności będzie dotyczyła planowana inwestycja?.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14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 Opis 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Należy opisać przedmiot inwestycji, jej realizację, uwzględniając zakres działań zmierzających do osiągnięcia celów inwestycji (sposób realizacji działań, sposób zaangażowania mieszkańców). 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opisać w jaki sposób, jaka grupa mieszkańców, i do jakich czynności będzie zaangażowana.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9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3. Kosztorys 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Wartość przedsięwzięcia nie może przekroczyć kwoty 18 000 zł (18.000 zł prace przygotowawcze/ materiały/robocizna/wykonanie)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wskazać i opisać wydatki niezbędne do realizacji inwestycji.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Wydatki muszą być spójne z opisem działań, być niezbędne i odpowiadać stawkom rynkowym.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76923C"/>
                <w:sz w:val="20"/>
                <w:szCs w:val="20"/>
              </w:rPr>
            </w:pPr>
          </w:p>
          <w:tbl>
            <w:tblPr>
              <w:tblStyle w:val="a1"/>
              <w:tblW w:w="506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013"/>
              <w:gridCol w:w="1014"/>
              <w:gridCol w:w="1014"/>
              <w:gridCol w:w="1014"/>
              <w:gridCol w:w="1014"/>
            </w:tblGrid>
            <w:tr w:rsidR="00120F47">
              <w:tc>
                <w:tcPr>
                  <w:tcW w:w="1013" w:type="dxa"/>
                </w:tcPr>
                <w:p w:rsidR="00120F47" w:rsidRDefault="000C32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  <w:t>Nazwa wydatku</w:t>
                  </w:r>
                </w:p>
              </w:tc>
              <w:tc>
                <w:tcPr>
                  <w:tcW w:w="1014" w:type="dxa"/>
                </w:tcPr>
                <w:p w:rsidR="00120F47" w:rsidRDefault="000C32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  <w:t>Podstawowe parametry</w:t>
                  </w:r>
                </w:p>
              </w:tc>
              <w:tc>
                <w:tcPr>
                  <w:tcW w:w="1014" w:type="dxa"/>
                </w:tcPr>
                <w:p w:rsidR="00120F47" w:rsidRDefault="000C32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  <w:t>Jednostka</w:t>
                  </w:r>
                </w:p>
              </w:tc>
              <w:tc>
                <w:tcPr>
                  <w:tcW w:w="1014" w:type="dxa"/>
                </w:tcPr>
                <w:p w:rsidR="00120F47" w:rsidRDefault="000C32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  <w:t>Ilość</w:t>
                  </w:r>
                </w:p>
              </w:tc>
              <w:tc>
                <w:tcPr>
                  <w:tcW w:w="1014" w:type="dxa"/>
                </w:tcPr>
                <w:p w:rsidR="00120F47" w:rsidRDefault="000C32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4"/>
                      <w:szCs w:val="14"/>
                    </w:rPr>
                    <w:t>Cena ogółem</w:t>
                  </w:r>
                </w:p>
              </w:tc>
            </w:tr>
            <w:tr w:rsidR="00120F47">
              <w:tc>
                <w:tcPr>
                  <w:tcW w:w="10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</w:tr>
            <w:tr w:rsidR="00120F47">
              <w:tc>
                <w:tcPr>
                  <w:tcW w:w="10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</w:tr>
            <w:tr w:rsidR="00120F47">
              <w:tc>
                <w:tcPr>
                  <w:tcW w:w="10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</w:tr>
            <w:tr w:rsidR="00120F47">
              <w:tc>
                <w:tcPr>
                  <w:tcW w:w="10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</w:tr>
            <w:tr w:rsidR="00120F47">
              <w:tc>
                <w:tcPr>
                  <w:tcW w:w="10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0F47" w:rsidRDefault="00120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76923C"/>
                      <w:sz w:val="20"/>
                      <w:szCs w:val="20"/>
                    </w:rPr>
                  </w:pPr>
                </w:p>
              </w:tc>
            </w:tr>
          </w:tbl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76923C"/>
                <w:sz w:val="20"/>
                <w:szCs w:val="20"/>
              </w:rPr>
            </w:pPr>
          </w:p>
        </w:tc>
      </w:tr>
      <w:tr w:rsidR="00120F47">
        <w:trPr>
          <w:trHeight w:val="9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 Prognozowane rezultaty i produkty wraz ze sposobem ich oceny i mierzenia 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określić wskaźniki realizacji.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wskazać sposób mierzenia wskaźników.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określić czy realizacja planowanej inwestycji generuje wartość dodaną, nie wynikającą bezpośrednio z realizacji przedsięwzięcia ale z nią związaną. Jeśli tak, to jaką?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20F47">
        <w:trPr>
          <w:trHeight w:val="8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5.Partnerstwo/porozumienia o współpracy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opisać w jaki sposób i w jakim celu Wnioskodawca planuje nawiązać współpracę z lokalnymi podmiotami tj. przedsiębiorstwami, placówkami, jednostkami itp.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opisać zakres partnerstwa/porozumienia o współpracy.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wskazać, czy Projektodawca planuje podpisać umowy/ porozumienia o współpracy na rzecz realizacji działań na obszarze objętym wsparciem?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120F47" w:rsidTr="00D66106">
        <w:trPr>
          <w:trHeight w:val="309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6. Promocja 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wskazać: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- w jaki sposób Wnioskodawca planuje rozpowszechnić rezultaty inwestycji;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-- w jaki sposób udokumentuje realizowane przedsięwzięcie.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120F47">
        <w:trPr>
          <w:trHeight w:val="2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Kryteria premiujące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  <w:tr w:rsidR="00120F47">
        <w:trPr>
          <w:trHeight w:val="220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 Uzupełnianie się działań 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Czy planowane działania o charakterze społecznym wynikające z aktywnego włączenia będą uzupełnieniem/ rozszerzeniem działań realizowanych w ramach projektów inwestycyjnych związanych z rewitalizacją (projektów realizowanych np. w ramach Osi IX RPO WZ 2014-2020).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Innowacyjność działań.</w:t>
            </w:r>
          </w:p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Należy wskazać, że planowane przedsięwzięcie ma charakter innowacyjny: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- opisać, w jakim zakresie są to działania nowatorskie. </w:t>
            </w:r>
          </w:p>
          <w:p w:rsidR="00120F47" w:rsidRDefault="000C3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 wskazać czy na danym terenie nie ma podobnych przedsięwzięć.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47" w:rsidRDefault="0012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6923C"/>
                <w:sz w:val="20"/>
                <w:szCs w:val="20"/>
              </w:rPr>
            </w:pPr>
          </w:p>
        </w:tc>
      </w:tr>
    </w:tbl>
    <w:p w:rsidR="00D66106" w:rsidRDefault="00D66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66106" w:rsidRDefault="00D66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Oświadczam(-y), że: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Wnioskodawca zapoznał się z Regulaminem udziału w projekcie pn. „Poszukiwacze zaginionych inicjatyw ” i akceptuje ich postanowienia.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Wszystkie podane w fiszce informacje są zgodne z aktualnym stanem prawnym i faktycznym.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Wyrażam zgodę na przetwarzanie moich danych osobowych dla potrzeb niezbędnych do realizacji przedsięwzięcia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inwestycyjnego w ramach Lokalnych inicjatyw społecznych na obszarach rewitalizacji gmin SSW ( zgodnie z Ustawą z dnia 10 maja 2018 r. o ochronie danych osobowych (Dz.U. 2018 poz. 1000)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związku ze złożeniem niniejszej fiszki wyrażam zgodę na przetwarzanie moich danych osobowych, przyjmując do wiadomości, że: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administratorem danych osobowych jest: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a. Zarząd Województwa Zachodniopomorskiego mający siedzibę przy ul. Korsarzy 34, 70-540 Szczecin, pełniący funkcję Instytucji Zarządzającej dla Regionalnego Programu Operacyjnego Województwa Zachodniopomorskiego 2014-2020, zwanego dalej RPO WZ 2014-2020, w ramach zbioru „Projekty RPO WZ 2014-2020”,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b. Minister właściwy do spraw rozwoju regionalnego z siedzibą przy ul. Wspólnej 2/4, 00-926 Warszawa, dla danych w ramach zbioru „Centralny system teleinformatyczny wspierający realizację programów operacyjnych”.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1" w:firstLine="1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Moje dane osobowe zostały powierzone do przetwarzania Instytucji Pośredniczącej - Wojewódzkiemu Urzędowi Pracy w Szczecinie, z siedzibą przy ul. Mickiewicza 41, 70-383 Szczecin, beneficjentowi i partnerom realizującym projekt – Stowarzyszenie „Lider Pojezierza”, al. 1 Maja 6, 74-320 Barlinek, </w:t>
      </w:r>
      <w:r>
        <w:rPr>
          <w:rFonts w:ascii="Arial" w:eastAsia="Arial" w:hAnsi="Arial" w:cs="Arial"/>
          <w:sz w:val="20"/>
          <w:szCs w:val="20"/>
        </w:rPr>
        <w:t>Fundacja pod Aniołem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siedziba: ul. Zacisze 1b/4 73-130 Dobrzany, adres do korespondencji: ul Tkacka 19-22/303, 70-556 Szczecin</w:t>
      </w:r>
      <w:r>
        <w:rPr>
          <w:rFonts w:ascii="Arial" w:eastAsia="Arial" w:hAnsi="Arial" w:cs="Arial"/>
          <w:color w:val="000000"/>
          <w:sz w:val="20"/>
          <w:szCs w:val="20"/>
        </w:rPr>
        <w:t>, F</w:t>
      </w:r>
      <w:r>
        <w:rPr>
          <w:rFonts w:ascii="Arial" w:eastAsia="Arial" w:hAnsi="Arial" w:cs="Arial"/>
          <w:sz w:val="20"/>
          <w:szCs w:val="20"/>
        </w:rPr>
        <w:t>undacja Nauka dla Środowiska,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ul. Racławicka 15-17 (budynek F) 75-620 Koszalin oraz podmiotom, które na zlecenie beneficjenta uczestniczą w realizacji projektu. Moje dane osobowe mogą zostać przekazane podmiotom realizującym badania ewaluacyjne na zlecenie Instytucji Zarządzającej, Instytucji Pośredniczącej lub beneficjenta. Moje dane osobowe mogą zostać również powierzone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specjalistycznym firmom, realizującym na zlecenie Instytucji Zarządzającej, Instytucji Pośredniczącej oraz beneficjenta kontrole i audyt w ramach RPO WZ 2014-2020, a także podmiotom świadczącym usługi pocztowe.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Dane osobowe przetwarzane będą w celu realizacji projektu „Poszukiwacze zaginionych inicjatyw”, obowiązków wynikających z realizacji umowy nr RPZP.07.01.00-32-K10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/18-0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przepisów prawa: Art. 6 ust 1 lit c) oraz art. 9 ust 2 lit b) oraz h) RODO.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Moje dane osobowe nie będą przekazywane do państwa trzeciego lub organizacji międzynarodowej.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Moje dane osobowe nie będą poddawane zautomatyzowanemu podejmowaniu decyzji.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Moje dane osobowe będą przechowywane do czasu rozliczenia RPO WZ 2014-2020 oraz zakończenia archiwizowania dokumentacji.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sprawach związanych z Pani/Pana danymi proszę kontaktować się z właściwym Inspektorem Ochrony Danych odpowiednio pod wskazanymi adresami poczty elektronicznej:</w:t>
      </w:r>
    </w:p>
    <w:p w:rsidR="00120F47" w:rsidRPr="00A258EC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A258EC">
        <w:rPr>
          <w:rFonts w:ascii="Arial" w:eastAsia="Arial" w:hAnsi="Arial" w:cs="Arial"/>
          <w:color w:val="000000"/>
          <w:sz w:val="20"/>
          <w:szCs w:val="20"/>
          <w:lang w:val="en-US"/>
        </w:rPr>
        <w:t>a) abi@wzp.pl</w:t>
      </w:r>
    </w:p>
    <w:p w:rsidR="00120F47" w:rsidRPr="00A258EC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A258EC">
        <w:rPr>
          <w:rFonts w:ascii="Arial" w:eastAsia="Arial" w:hAnsi="Arial" w:cs="Arial"/>
          <w:color w:val="000000"/>
          <w:sz w:val="20"/>
          <w:szCs w:val="20"/>
          <w:lang w:val="en-US"/>
        </w:rPr>
        <w:t>b) iod@miir.gov.pl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c) iod@ndsfund.org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 Podanie przez Wnioskodawcę danych osobowych jest wymogiem dobrowolnym niemniej brak ich podania może skutkować brakiem możliwości udziału w Projekcie.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9. Mam prawo do wniesienia skargi do organu nadzorczego, którym jest Prezes Urzędu Ochrony Danych Osobowych.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10. Mam prawo dostępu do treści swoich danych i ich sprostowania, usunięcia lub ograniczenia przetwarzania.</w:t>
      </w: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1" w:firstLine="1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(podpis członków grupy inicjatywnej – Wnioskodawcy)</w:t>
      </w: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Data……./………/…………….. r. Miejscowość ………………………………….</w:t>
      </w: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20F47" w:rsidRDefault="00120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120F47" w:rsidRDefault="000C3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1" w:firstLine="1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   </w:t>
      </w:r>
    </w:p>
    <w:sectPr w:rsidR="00120F47" w:rsidSect="009F2104">
      <w:headerReference w:type="default" r:id="rId11"/>
      <w:footerReference w:type="default" r:id="rId12"/>
      <w:pgSz w:w="11906" w:h="16838"/>
      <w:pgMar w:top="1417" w:right="1417" w:bottom="1417" w:left="1417" w:header="279" w:footer="17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A3" w:rsidRDefault="00A82BA3">
      <w:pPr>
        <w:spacing w:after="0" w:line="240" w:lineRule="auto"/>
      </w:pPr>
      <w:r>
        <w:separator/>
      </w:r>
    </w:p>
  </w:endnote>
  <w:endnote w:type="continuationSeparator" w:id="0">
    <w:p w:rsidR="00A82BA3" w:rsidRDefault="00A8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47" w:rsidRDefault="00120F4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120F47" w:rsidRDefault="00120F4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A3" w:rsidRDefault="00A82BA3">
      <w:pPr>
        <w:spacing w:after="0" w:line="240" w:lineRule="auto"/>
      </w:pPr>
      <w:r>
        <w:separator/>
      </w:r>
    </w:p>
  </w:footnote>
  <w:footnote w:type="continuationSeparator" w:id="0">
    <w:p w:rsidR="00A82BA3" w:rsidRDefault="00A8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47" w:rsidRDefault="000C3275">
    <w:pPr>
      <w:jc w:val="center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63260" cy="736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666"/>
    <w:multiLevelType w:val="multilevel"/>
    <w:tmpl w:val="41C2F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0F47"/>
    <w:rsid w:val="000C3275"/>
    <w:rsid w:val="00120F47"/>
    <w:rsid w:val="004F19FA"/>
    <w:rsid w:val="00627BBD"/>
    <w:rsid w:val="009F2104"/>
    <w:rsid w:val="00A258EC"/>
    <w:rsid w:val="00A82BA3"/>
    <w:rsid w:val="00D62E21"/>
    <w:rsid w:val="00D6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2104"/>
  </w:style>
  <w:style w:type="paragraph" w:styleId="Nagwek1">
    <w:name w:val="heading 1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F2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rsid w:val="009F21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21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F21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F21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EC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A258EC"/>
    <w:pPr>
      <w:widowControl w:val="0"/>
      <w:spacing w:before="100" w:after="100" w:line="254" w:lineRule="auto"/>
    </w:pPr>
    <w:rPr>
      <w:sz w:val="24"/>
      <w:szCs w:val="24"/>
      <w:lang w:eastAsia="en-US"/>
    </w:rPr>
  </w:style>
  <w:style w:type="paragraph" w:customStyle="1" w:styleId="Normalny2">
    <w:name w:val="Normalny2"/>
    <w:rsid w:val="00A2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c@liderpojezierz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uszkowska@lideroojezierz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ds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ndsfun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1498</Words>
  <Characters>8993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Lider</cp:lastModifiedBy>
  <cp:revision>6</cp:revision>
  <dcterms:created xsi:type="dcterms:W3CDTF">2019-03-05T22:38:00Z</dcterms:created>
  <dcterms:modified xsi:type="dcterms:W3CDTF">2019-03-06T08:54:00Z</dcterms:modified>
</cp:coreProperties>
</file>